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54" w:rsidRPr="00070EDD" w:rsidRDefault="00EB0B54" w:rsidP="00070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0EDD">
        <w:rPr>
          <w:rFonts w:ascii="Times New Roman" w:eastAsia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1A3C43" w:rsidRPr="00070EDD" w:rsidRDefault="00EB0B54" w:rsidP="00070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 СЕЛЬСКОЕ ПОСЕЛЕНИЕ</w:t>
      </w:r>
    </w:p>
    <w:p w:rsidR="001A3C43" w:rsidRPr="00070EDD" w:rsidRDefault="00EB0B54" w:rsidP="00070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 РАЙОНА УЛЬЯНОВСКОЙ ОБЛАСТИ</w:t>
      </w:r>
    </w:p>
    <w:p w:rsidR="001A3C43" w:rsidRPr="00070EDD" w:rsidRDefault="001A3C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F70" w:rsidRDefault="00EB0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BB7454" w:rsidRPr="00070EDD" w:rsidRDefault="00BB74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C43" w:rsidRPr="00070EDD" w:rsidRDefault="00927CE6" w:rsidP="00927CE6">
      <w:pPr>
        <w:tabs>
          <w:tab w:val="left" w:pos="213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3C43" w:rsidRPr="00070EDD" w:rsidRDefault="007950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23.11.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28C" w:rsidRPr="00070ED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70EDD" w:rsidRPr="00070EDD">
        <w:rPr>
          <w:rFonts w:ascii="Times New Roman" w:eastAsia="Times New Roman" w:hAnsi="Times New Roman" w:cs="Times New Roman"/>
          <w:sz w:val="24"/>
          <w:szCs w:val="24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4/20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A3C43" w:rsidRPr="00070EDD" w:rsidRDefault="001A3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О проекте решения «О бюджете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муниципального  образования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27CE6" w:rsidRDefault="00DB16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Ульяновской области на  2024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A3C43" w:rsidRPr="00070EDD" w:rsidRDefault="00927C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CE6">
        <w:rPr>
          <w:rFonts w:ascii="Times New Roman" w:eastAsia="Times New Roman" w:hAnsi="Times New Roman" w:cs="Times New Roman"/>
          <w:sz w:val="24"/>
          <w:szCs w:val="24"/>
        </w:rPr>
        <w:t>и плановый период 2025-2026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B0B54" w:rsidRPr="00070E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A3C43" w:rsidRPr="00070EDD" w:rsidRDefault="001A3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года  № 131-ФЗ «Об общих принципах  организации местного самоуправления в Российской Федерации, Бюджетным кодексом Российской Федерации, Уставом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Совет депутатов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РЕШИЛ: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Одобрить основные параметры проекта решения «О бюджете муниципального образования 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 w:rsidRPr="00927CE6">
        <w:t xml:space="preserve"> 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и плановый период 2025-2026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27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«О бюджете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и плановый период 2025-2026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» вынести на публичные слушания (прилагается).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решения «О бюджете муниципального образования 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0E7EC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 w:rsidRPr="00927CE6">
        <w:t xml:space="preserve"> 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и плановый период 2025-2026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E7ECE">
        <w:rPr>
          <w:rFonts w:ascii="Times New Roman" w:eastAsia="Times New Roman" w:hAnsi="Times New Roman" w:cs="Times New Roman"/>
          <w:sz w:val="24"/>
          <w:szCs w:val="24"/>
        </w:rPr>
        <w:t>» на 11 часов 1</w:t>
      </w:r>
      <w:r w:rsidR="007950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 xml:space="preserve"> декабря 2023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года в здании 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Спешневского</w:t>
      </w:r>
      <w:proofErr w:type="spellEnd"/>
      <w:r w:rsidR="000E7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СДК.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4. Рекомендовать директору - главному редактору областного автономного учреждения «Редакция газеты «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</w:t>
      </w:r>
      <w:r w:rsidR="00070EDD" w:rsidRPr="00070EDD">
        <w:rPr>
          <w:rFonts w:ascii="Times New Roman" w:eastAsia="Times New Roman" w:hAnsi="Times New Roman" w:cs="Times New Roman"/>
          <w:sz w:val="24"/>
          <w:szCs w:val="24"/>
        </w:rPr>
        <w:t>атовские</w:t>
      </w:r>
      <w:proofErr w:type="spellEnd"/>
      <w:r w:rsidR="00070EDD" w:rsidRPr="00070EDD">
        <w:rPr>
          <w:rFonts w:ascii="Times New Roman" w:eastAsia="Times New Roman" w:hAnsi="Times New Roman" w:cs="Times New Roman"/>
          <w:sz w:val="24"/>
          <w:szCs w:val="24"/>
        </w:rPr>
        <w:t xml:space="preserve"> вести»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в газете «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Кузоватовские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вести»: 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 xml:space="preserve">4.1 Настоящее решение и проект решения «О бюджете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 w:rsidRPr="00927CE6">
        <w:t xml:space="preserve"> 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и плановый период 2025-2026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 xml:space="preserve">4.2 Информационное сообщение о проведении публичных слушаний по проекту решения «О бюджете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Кузоватовского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района Ульяновской области на 202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27CE6" w:rsidRPr="00927CE6">
        <w:t xml:space="preserve"> </w:t>
      </w:r>
      <w:r w:rsidR="00927CE6" w:rsidRPr="00927CE6">
        <w:rPr>
          <w:rFonts w:ascii="Times New Roman" w:eastAsia="Times New Roman" w:hAnsi="Times New Roman" w:cs="Times New Roman"/>
          <w:sz w:val="24"/>
          <w:szCs w:val="24"/>
        </w:rPr>
        <w:t>и плановый период 2025-2026 год</w:t>
      </w:r>
      <w:r w:rsidR="00704F8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  в газете «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Кузоватовские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вести».</w:t>
      </w:r>
    </w:p>
    <w:p w:rsidR="001A3C43" w:rsidRPr="00070EDD" w:rsidRDefault="00EB0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 w:rsidR="00BB7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0ED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настоящего решения  возложить  на  заместителя председателя совета депутатов муниципального образования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68E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DB168E">
        <w:rPr>
          <w:rFonts w:ascii="Times New Roman" w:eastAsia="Times New Roman" w:hAnsi="Times New Roman" w:cs="Times New Roman"/>
          <w:sz w:val="24"/>
          <w:szCs w:val="24"/>
        </w:rPr>
        <w:t>Вострецову</w:t>
      </w:r>
      <w:proofErr w:type="spellEnd"/>
      <w:r w:rsidR="00DB168E">
        <w:rPr>
          <w:rFonts w:ascii="Times New Roman" w:eastAsia="Times New Roman" w:hAnsi="Times New Roman" w:cs="Times New Roman"/>
          <w:sz w:val="24"/>
          <w:szCs w:val="24"/>
        </w:rPr>
        <w:t xml:space="preserve">  С.А.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и комиссию по бюджету, социальной и молодежной политике, местному самоуправлению.</w:t>
      </w:r>
    </w:p>
    <w:p w:rsidR="000E7ECE" w:rsidRPr="00070EDD" w:rsidRDefault="000E7ECE" w:rsidP="000E7ECE">
      <w:pPr>
        <w:tabs>
          <w:tab w:val="left" w:pos="2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1A3C43" w:rsidRPr="00070EDD" w:rsidRDefault="00EB0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A3C43" w:rsidRPr="00070EDD" w:rsidRDefault="00EB0B54">
      <w:pPr>
        <w:suppressAutoHyphens/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Спешневское</w:t>
      </w:r>
      <w:proofErr w:type="spellEnd"/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                        </w:t>
      </w:r>
      <w:r w:rsidR="00CD207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70ED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070EDD">
        <w:rPr>
          <w:rFonts w:ascii="Times New Roman" w:eastAsia="Times New Roman" w:hAnsi="Times New Roman" w:cs="Times New Roman"/>
          <w:sz w:val="24"/>
          <w:szCs w:val="24"/>
        </w:rPr>
        <w:t>О.Е.Кудряшова</w:t>
      </w:r>
      <w:proofErr w:type="spellEnd"/>
    </w:p>
    <w:p w:rsidR="001A3C43" w:rsidRPr="00070EDD" w:rsidRDefault="001A3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C43" w:rsidRDefault="001A3C43">
      <w:pPr>
        <w:suppressAutoHyphens/>
        <w:spacing w:after="0" w:line="240" w:lineRule="auto"/>
        <w:ind w:left="-2832" w:firstLine="6120"/>
        <w:rPr>
          <w:rFonts w:ascii="Times New Roman" w:eastAsia="Times New Roman" w:hAnsi="Times New Roman" w:cs="Times New Roman"/>
          <w:sz w:val="28"/>
        </w:rPr>
      </w:pPr>
    </w:p>
    <w:p w:rsidR="001A3C43" w:rsidRDefault="001A3C43">
      <w:pPr>
        <w:suppressAutoHyphens/>
        <w:spacing w:after="0" w:line="240" w:lineRule="auto"/>
        <w:ind w:left="-2832" w:firstLine="6120"/>
        <w:rPr>
          <w:rFonts w:ascii="Times New Roman" w:eastAsia="Times New Roman" w:hAnsi="Times New Roman" w:cs="Times New Roman"/>
          <w:sz w:val="28"/>
        </w:rPr>
      </w:pPr>
    </w:p>
    <w:p w:rsidR="001A3C43" w:rsidRDefault="001A3C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1A3C43" w:rsidSect="00C91BC9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C43"/>
    <w:rsid w:val="00070EDD"/>
    <w:rsid w:val="000E7ECE"/>
    <w:rsid w:val="001A3C43"/>
    <w:rsid w:val="0035428C"/>
    <w:rsid w:val="004B5F70"/>
    <w:rsid w:val="005B333B"/>
    <w:rsid w:val="00704F8D"/>
    <w:rsid w:val="007519A8"/>
    <w:rsid w:val="00795059"/>
    <w:rsid w:val="008704BF"/>
    <w:rsid w:val="00927CE6"/>
    <w:rsid w:val="00AD19E2"/>
    <w:rsid w:val="00BB7454"/>
    <w:rsid w:val="00C91BC9"/>
    <w:rsid w:val="00CD2071"/>
    <w:rsid w:val="00DB168E"/>
    <w:rsid w:val="00E45875"/>
    <w:rsid w:val="00E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23</cp:revision>
  <cp:lastPrinted>2023-10-31T08:42:00Z</cp:lastPrinted>
  <dcterms:created xsi:type="dcterms:W3CDTF">2019-11-21T12:48:00Z</dcterms:created>
  <dcterms:modified xsi:type="dcterms:W3CDTF">2023-11-22T09:06:00Z</dcterms:modified>
</cp:coreProperties>
</file>