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3A" w:rsidRDefault="00D4323A" w:rsidP="00D4323A">
      <w:pPr>
        <w:pStyle w:val="Standard"/>
        <w:jc w:val="right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Приложение № 1</w:t>
      </w:r>
    </w:p>
    <w:p w:rsidR="00D4323A" w:rsidRDefault="00D4323A" w:rsidP="00D4323A">
      <w:pPr>
        <w:pStyle w:val="Standard"/>
        <w:jc w:val="right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 </w:t>
      </w:r>
    </w:p>
    <w:p w:rsidR="00D4323A" w:rsidRDefault="00D4323A" w:rsidP="00D4323A">
      <w:pPr>
        <w:pStyle w:val="1"/>
        <w:tabs>
          <w:tab w:val="left" w:pos="0"/>
        </w:tabs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ДОГОВОР  № ________</w:t>
      </w:r>
    </w:p>
    <w:p w:rsidR="00D4323A" w:rsidRDefault="00D4323A" w:rsidP="00D4323A">
      <w:pPr>
        <w:pStyle w:val="1"/>
        <w:tabs>
          <w:tab w:val="left" w:pos="0"/>
        </w:tabs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КУПЛИ - ПРОДАЖИ  ЗЕМЕЛЬНОГО  УЧАСТКА</w:t>
      </w:r>
    </w:p>
    <w:p w:rsidR="00D4323A" w:rsidRDefault="00D4323A" w:rsidP="00D4323A">
      <w:pPr>
        <w:pStyle w:val="Standard"/>
        <w:ind w:right="-52"/>
        <w:jc w:val="both"/>
        <w:rPr>
          <w:rFonts w:ascii="PT Astra Serif" w:hAnsi="PT Astra Serif"/>
        </w:rPr>
      </w:pPr>
    </w:p>
    <w:p w:rsidR="00D4323A" w:rsidRDefault="00DA0F62" w:rsidP="00D4323A">
      <w:pPr>
        <w:pStyle w:val="Standard"/>
        <w:ind w:right="-52"/>
        <w:jc w:val="both"/>
      </w:pPr>
      <w:proofErr w:type="spellStart"/>
      <w:r>
        <w:rPr>
          <w:rFonts w:ascii="PT Astra Serif" w:hAnsi="PT Astra Serif"/>
          <w:sz w:val="26"/>
          <w:szCs w:val="26"/>
          <w:lang w:val="ru-RU"/>
        </w:rPr>
        <w:t>с</w:t>
      </w:r>
      <w:proofErr w:type="gramStart"/>
      <w:r>
        <w:rPr>
          <w:rFonts w:ascii="PT Astra Serif" w:hAnsi="PT Astra Serif"/>
          <w:sz w:val="26"/>
          <w:szCs w:val="26"/>
          <w:lang w:val="ru-RU"/>
        </w:rPr>
        <w:t>.С</w:t>
      </w:r>
      <w:proofErr w:type="gramEnd"/>
      <w:r>
        <w:rPr>
          <w:rFonts w:ascii="PT Astra Serif" w:hAnsi="PT Astra Serif"/>
          <w:sz w:val="26"/>
          <w:szCs w:val="26"/>
          <w:lang w:val="ru-RU"/>
        </w:rPr>
        <w:t>пешневка</w:t>
      </w:r>
      <w:proofErr w:type="spellEnd"/>
      <w:r w:rsidR="00D4323A">
        <w:rPr>
          <w:rFonts w:ascii="PT Astra Serif" w:hAnsi="PT Astra Serif"/>
          <w:sz w:val="26"/>
          <w:szCs w:val="26"/>
          <w:lang w:val="ru-RU"/>
        </w:rPr>
        <w:t xml:space="preserve">   </w:t>
      </w:r>
      <w:r w:rsidR="00D4323A">
        <w:rPr>
          <w:rFonts w:ascii="PT Astra Serif" w:hAnsi="PT Astra Serif"/>
          <w:sz w:val="26"/>
          <w:szCs w:val="26"/>
        </w:rPr>
        <w:t xml:space="preserve">                                                                      «____»_________2023 г</w:t>
      </w:r>
      <w:r w:rsidR="00D4323A">
        <w:rPr>
          <w:rFonts w:ascii="PT Astra Serif" w:hAnsi="PT Astra Serif"/>
          <w:sz w:val="26"/>
          <w:szCs w:val="26"/>
          <w:lang w:val="ru-RU"/>
        </w:rPr>
        <w:t>ода</w:t>
      </w:r>
    </w:p>
    <w:p w:rsidR="00D4323A" w:rsidRDefault="00D4323A" w:rsidP="00D4323A">
      <w:pPr>
        <w:pStyle w:val="Standard"/>
        <w:ind w:right="-52"/>
        <w:jc w:val="both"/>
        <w:rPr>
          <w:rFonts w:ascii="PT Astra Serif" w:hAnsi="PT Astra Serif"/>
          <w:sz w:val="26"/>
          <w:szCs w:val="26"/>
          <w:lang w:val="ru-RU"/>
        </w:rPr>
      </w:pPr>
    </w:p>
    <w:p w:rsidR="00D4323A" w:rsidRDefault="00D4323A" w:rsidP="00D4323A">
      <w:pPr>
        <w:pStyle w:val="Textbody"/>
        <w:spacing w:after="0"/>
        <w:ind w:firstLine="690"/>
        <w:jc w:val="both"/>
      </w:pPr>
      <w:proofErr w:type="spellStart"/>
      <w:r>
        <w:rPr>
          <w:bCs/>
          <w:sz w:val="26"/>
          <w:szCs w:val="26"/>
          <w:shd w:val="clear" w:color="auto" w:fill="FFFFFF"/>
        </w:rPr>
        <w:t>Муниципальное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учреждение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администрация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муниципального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образования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r w:rsidR="00BD320D">
        <w:rPr>
          <w:bCs/>
          <w:sz w:val="26"/>
          <w:szCs w:val="26"/>
          <w:shd w:val="clear" w:color="auto" w:fill="FFFFFF"/>
          <w:lang w:val="ru-RU"/>
        </w:rPr>
        <w:t>Спешнев</w:t>
      </w:r>
      <w:proofErr w:type="spellStart"/>
      <w:r>
        <w:rPr>
          <w:bCs/>
          <w:sz w:val="26"/>
          <w:szCs w:val="26"/>
          <w:shd w:val="clear" w:color="auto" w:fill="FFFFFF"/>
        </w:rPr>
        <w:t>ское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сельское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поселение</w:t>
      </w:r>
      <w:proofErr w:type="spellEnd"/>
      <w:r w:rsidR="00BD320D">
        <w:rPr>
          <w:sz w:val="26"/>
          <w:szCs w:val="26"/>
          <w:shd w:val="clear" w:color="auto" w:fill="FFFFFF"/>
        </w:rPr>
        <w:t xml:space="preserve"> (</w:t>
      </w:r>
      <w:proofErr w:type="spellStart"/>
      <w:r w:rsidR="00BD320D">
        <w:rPr>
          <w:sz w:val="26"/>
          <w:szCs w:val="26"/>
          <w:shd w:val="clear" w:color="auto" w:fill="FFFFFF"/>
        </w:rPr>
        <w:t>далее</w:t>
      </w:r>
      <w:proofErr w:type="spellEnd"/>
      <w:r w:rsidR="00BD320D">
        <w:rPr>
          <w:sz w:val="26"/>
          <w:szCs w:val="26"/>
          <w:shd w:val="clear" w:color="auto" w:fill="FFFFFF"/>
        </w:rPr>
        <w:t xml:space="preserve"> - </w:t>
      </w:r>
      <w:proofErr w:type="spellStart"/>
      <w:r w:rsidR="00BD320D">
        <w:rPr>
          <w:sz w:val="26"/>
          <w:szCs w:val="26"/>
          <w:shd w:val="clear" w:color="auto" w:fill="FFFFFF"/>
        </w:rPr>
        <w:t>Администрация</w:t>
      </w:r>
      <w:proofErr w:type="spellEnd"/>
      <w:r w:rsidR="00BD320D">
        <w:rPr>
          <w:sz w:val="26"/>
          <w:szCs w:val="26"/>
          <w:shd w:val="clear" w:color="auto" w:fill="FFFFFF"/>
        </w:rPr>
        <w:t xml:space="preserve"> </w:t>
      </w:r>
      <w:proofErr w:type="spellStart"/>
      <w:r w:rsidR="00BD320D">
        <w:rPr>
          <w:sz w:val="26"/>
          <w:szCs w:val="26"/>
          <w:shd w:val="clear" w:color="auto" w:fill="FFFFFF"/>
          <w:lang w:val="ru-RU"/>
        </w:rPr>
        <w:t>Спешне</w:t>
      </w:r>
      <w:r>
        <w:rPr>
          <w:sz w:val="26"/>
          <w:szCs w:val="26"/>
          <w:shd w:val="clear" w:color="auto" w:fill="FFFFFF"/>
        </w:rPr>
        <w:t>вское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сельское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поселение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действующий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основании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Устава</w:t>
      </w:r>
      <w:proofErr w:type="spellEnd"/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лиц</w:t>
      </w:r>
      <w:r w:rsidR="00BD320D">
        <w:rPr>
          <w:sz w:val="26"/>
          <w:szCs w:val="26"/>
        </w:rPr>
        <w:t>е</w:t>
      </w:r>
      <w:proofErr w:type="spellEnd"/>
      <w:r w:rsidR="00BD320D">
        <w:rPr>
          <w:sz w:val="26"/>
          <w:szCs w:val="26"/>
        </w:rPr>
        <w:t xml:space="preserve"> </w:t>
      </w:r>
      <w:proofErr w:type="spellStart"/>
      <w:r w:rsidR="00BD320D">
        <w:rPr>
          <w:sz w:val="26"/>
          <w:szCs w:val="26"/>
        </w:rPr>
        <w:t>и.о</w:t>
      </w:r>
      <w:proofErr w:type="spellEnd"/>
      <w:r w:rsidR="00BD320D">
        <w:rPr>
          <w:sz w:val="26"/>
          <w:szCs w:val="26"/>
        </w:rPr>
        <w:t xml:space="preserve">. </w:t>
      </w:r>
      <w:proofErr w:type="spellStart"/>
      <w:r w:rsidR="00BD320D">
        <w:rPr>
          <w:sz w:val="26"/>
          <w:szCs w:val="26"/>
        </w:rPr>
        <w:t>Главы</w:t>
      </w:r>
      <w:proofErr w:type="spellEnd"/>
      <w:r w:rsidR="00BD320D">
        <w:rPr>
          <w:sz w:val="26"/>
          <w:szCs w:val="26"/>
        </w:rPr>
        <w:t xml:space="preserve"> </w:t>
      </w:r>
      <w:proofErr w:type="spellStart"/>
      <w:r w:rsidR="00BD320D">
        <w:rPr>
          <w:sz w:val="26"/>
          <w:szCs w:val="26"/>
        </w:rPr>
        <w:t>администрации</w:t>
      </w:r>
      <w:proofErr w:type="spellEnd"/>
      <w:r w:rsidR="00BD320D">
        <w:rPr>
          <w:sz w:val="26"/>
          <w:szCs w:val="26"/>
        </w:rPr>
        <w:t xml:space="preserve"> </w:t>
      </w:r>
      <w:proofErr w:type="spellStart"/>
      <w:r w:rsidR="00BD320D">
        <w:rPr>
          <w:sz w:val="26"/>
          <w:szCs w:val="26"/>
          <w:lang w:val="ru-RU"/>
        </w:rPr>
        <w:t>Спешне</w:t>
      </w:r>
      <w:r>
        <w:rPr>
          <w:sz w:val="26"/>
          <w:szCs w:val="26"/>
        </w:rPr>
        <w:t>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поселе</w:t>
      </w:r>
      <w:r w:rsidR="00BD320D">
        <w:rPr>
          <w:sz w:val="26"/>
          <w:szCs w:val="26"/>
        </w:rPr>
        <w:t>ние</w:t>
      </w:r>
      <w:proofErr w:type="spellEnd"/>
      <w:r w:rsidR="00BD320D">
        <w:rPr>
          <w:sz w:val="26"/>
          <w:szCs w:val="26"/>
        </w:rPr>
        <w:t xml:space="preserve"> </w:t>
      </w:r>
      <w:r w:rsidR="00BD320D">
        <w:rPr>
          <w:sz w:val="26"/>
          <w:szCs w:val="26"/>
          <w:lang w:val="ru-RU"/>
        </w:rPr>
        <w:t xml:space="preserve"> Топтыгиной Светланы Анатольевны</w:t>
      </w:r>
      <w:r>
        <w:rPr>
          <w:rFonts w:ascii="PT Astra Serif" w:hAnsi="PT Astra Serif"/>
          <w:sz w:val="26"/>
          <w:szCs w:val="26"/>
          <w:lang w:val="ru-RU"/>
        </w:rPr>
        <w:t xml:space="preserve">, именуемый в дальнейшем «Продавец» с одной стороны, </w:t>
      </w:r>
      <w:r>
        <w:rPr>
          <w:rFonts w:ascii="PT Astra Serif" w:hAnsi="PT Astra Serif"/>
          <w:sz w:val="26"/>
          <w:szCs w:val="26"/>
        </w:rPr>
        <w:t>и ____________________________________________,</w:t>
      </w:r>
    </w:p>
    <w:p w:rsidR="00D4323A" w:rsidRDefault="00D4323A" w:rsidP="00D4323A">
      <w:pPr>
        <w:pStyle w:val="Textbody"/>
        <w:spacing w:after="0"/>
        <w:jc w:val="both"/>
      </w:pPr>
      <w:r>
        <w:rPr>
          <w:rFonts w:ascii="PT Astra Serif" w:hAnsi="PT Astra Serif"/>
          <w:sz w:val="26"/>
          <w:szCs w:val="26"/>
          <w:lang w:val="ru-RU"/>
        </w:rPr>
        <w:t>и</w:t>
      </w:r>
      <w:proofErr w:type="spellStart"/>
      <w:r>
        <w:rPr>
          <w:rFonts w:ascii="PT Astra Serif" w:hAnsi="PT Astra Serif"/>
          <w:sz w:val="26"/>
          <w:szCs w:val="26"/>
        </w:rPr>
        <w:t>менуем</w:t>
      </w:r>
      <w:r>
        <w:rPr>
          <w:rFonts w:ascii="PT Astra Serif" w:hAnsi="PT Astra Serif"/>
          <w:sz w:val="26"/>
          <w:szCs w:val="26"/>
          <w:lang w:val="ru-RU"/>
        </w:rPr>
        <w:t>ый</w:t>
      </w:r>
      <w:proofErr w:type="spellEnd"/>
      <w:r>
        <w:rPr>
          <w:rFonts w:ascii="PT Astra Serif" w:hAnsi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в </w:t>
      </w:r>
      <w:proofErr w:type="spellStart"/>
      <w:r>
        <w:rPr>
          <w:rFonts w:ascii="PT Astra Serif" w:hAnsi="PT Astra Serif"/>
          <w:sz w:val="26"/>
          <w:szCs w:val="26"/>
        </w:rPr>
        <w:t>дальнейшем</w:t>
      </w:r>
      <w:proofErr w:type="spellEnd"/>
      <w:r>
        <w:rPr>
          <w:rFonts w:ascii="PT Astra Serif" w:hAnsi="PT Astra Serif"/>
          <w:sz w:val="26"/>
          <w:szCs w:val="26"/>
        </w:rPr>
        <w:t xml:space="preserve">  «</w:t>
      </w:r>
      <w:proofErr w:type="spellStart"/>
      <w:r>
        <w:rPr>
          <w:rFonts w:ascii="PT Astra Serif" w:hAnsi="PT Astra Serif"/>
          <w:sz w:val="26"/>
          <w:szCs w:val="26"/>
        </w:rPr>
        <w:t>Покупател</w:t>
      </w:r>
      <w:proofErr w:type="spellEnd"/>
      <w:r>
        <w:rPr>
          <w:rFonts w:ascii="PT Astra Serif" w:hAnsi="PT Astra Serif"/>
          <w:sz w:val="26"/>
          <w:szCs w:val="26"/>
          <w:lang w:val="ru-RU"/>
        </w:rPr>
        <w:t>ь</w:t>
      </w:r>
      <w:r>
        <w:rPr>
          <w:rFonts w:ascii="PT Astra Serif" w:hAnsi="PT Astra Serif"/>
          <w:sz w:val="26"/>
          <w:szCs w:val="26"/>
        </w:rPr>
        <w:t xml:space="preserve">», </w:t>
      </w:r>
      <w:r>
        <w:rPr>
          <w:rFonts w:ascii="PT Astra Serif" w:hAnsi="PT Astra Serif"/>
          <w:sz w:val="26"/>
          <w:szCs w:val="26"/>
          <w:lang w:val="ru-RU"/>
        </w:rPr>
        <w:t>с другой стороны,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  <w:lang w:val="ru-RU"/>
        </w:rPr>
        <w:t xml:space="preserve">вместе именуемые в дальнейшем «Стороны», на основании статьи 39.2, пункта 1 статьи 39.6, 39.8, 39.11, 39.12 Земельного кодекса Российской Федерации и протокола об итогах аукциона в электронной форме </w:t>
      </w:r>
      <w:proofErr w:type="gramStart"/>
      <w:r>
        <w:rPr>
          <w:rFonts w:ascii="PT Astra Serif" w:hAnsi="PT Astra Serif"/>
          <w:sz w:val="26"/>
          <w:szCs w:val="26"/>
          <w:lang w:val="ru-RU"/>
        </w:rPr>
        <w:t>от</w:t>
      </w:r>
      <w:proofErr w:type="gramEnd"/>
      <w:r>
        <w:rPr>
          <w:rFonts w:ascii="PT Astra Serif" w:hAnsi="PT Astra Serif"/>
          <w:sz w:val="26"/>
          <w:szCs w:val="26"/>
          <w:lang w:val="ru-RU"/>
        </w:rPr>
        <w:t xml:space="preserve"> _____ №________, </w:t>
      </w:r>
      <w:proofErr w:type="spellStart"/>
      <w:r>
        <w:rPr>
          <w:rFonts w:ascii="PT Astra Serif" w:hAnsi="PT Astra Serif"/>
          <w:sz w:val="26"/>
          <w:szCs w:val="26"/>
        </w:rPr>
        <w:t>заключили</w:t>
      </w:r>
      <w:proofErr w:type="spellEnd"/>
      <w:r>
        <w:rPr>
          <w:rFonts w:ascii="PT Astra Serif" w:hAnsi="PT Astra Serif"/>
          <w:sz w:val="26"/>
          <w:szCs w:val="26"/>
        </w:rPr>
        <w:t xml:space="preserve">  </w:t>
      </w:r>
      <w:proofErr w:type="spellStart"/>
      <w:r>
        <w:rPr>
          <w:rFonts w:ascii="PT Astra Serif" w:hAnsi="PT Astra Serif"/>
          <w:sz w:val="26"/>
          <w:szCs w:val="26"/>
        </w:rPr>
        <w:t>настоящий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договор</w:t>
      </w:r>
      <w:proofErr w:type="spellEnd"/>
      <w:r>
        <w:rPr>
          <w:rFonts w:ascii="PT Astra Serif" w:hAnsi="PT Astra Serif"/>
          <w:sz w:val="26"/>
          <w:szCs w:val="26"/>
        </w:rPr>
        <w:t xml:space="preserve"> о </w:t>
      </w:r>
      <w:proofErr w:type="spellStart"/>
      <w:r>
        <w:rPr>
          <w:rFonts w:ascii="PT Astra Serif" w:hAnsi="PT Astra Serif"/>
          <w:sz w:val="26"/>
          <w:szCs w:val="26"/>
        </w:rPr>
        <w:t>нижеследующем</w:t>
      </w:r>
      <w:proofErr w:type="spellEnd"/>
      <w:r>
        <w:rPr>
          <w:rFonts w:ascii="PT Astra Serif" w:hAnsi="PT Astra Serif"/>
          <w:sz w:val="26"/>
          <w:szCs w:val="26"/>
        </w:rPr>
        <w:t>:</w:t>
      </w:r>
    </w:p>
    <w:p w:rsidR="00D4323A" w:rsidRDefault="00D4323A" w:rsidP="00D4323A">
      <w:pPr>
        <w:pStyle w:val="Standard"/>
        <w:ind w:right="-52"/>
        <w:jc w:val="center"/>
        <w:rPr>
          <w:rFonts w:ascii="PT Astra Serif" w:hAnsi="PT Astra Serif"/>
          <w:b/>
        </w:rPr>
      </w:pPr>
    </w:p>
    <w:p w:rsidR="00D4323A" w:rsidRDefault="00D4323A" w:rsidP="00D4323A">
      <w:pPr>
        <w:pStyle w:val="Standard"/>
        <w:ind w:right="-52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1. ПРЕДМЕТ ДОГОВОРА</w:t>
      </w:r>
    </w:p>
    <w:p w:rsidR="00D4323A" w:rsidRDefault="00D4323A" w:rsidP="00D4323A">
      <w:pPr>
        <w:pStyle w:val="Textbody"/>
        <w:spacing w:after="0"/>
        <w:ind w:firstLine="690"/>
        <w:jc w:val="both"/>
      </w:pPr>
      <w:r>
        <w:rPr>
          <w:rFonts w:ascii="PT Astra Serif" w:hAnsi="PT Astra Serif"/>
          <w:sz w:val="26"/>
          <w:szCs w:val="26"/>
        </w:rPr>
        <w:t xml:space="preserve">1.1.Продавец </w:t>
      </w:r>
      <w:proofErr w:type="spellStart"/>
      <w:r>
        <w:rPr>
          <w:rFonts w:ascii="PT Astra Serif" w:hAnsi="PT Astra Serif"/>
          <w:sz w:val="26"/>
          <w:szCs w:val="26"/>
        </w:rPr>
        <w:t>прода</w:t>
      </w:r>
      <w:r>
        <w:rPr>
          <w:rFonts w:ascii="PT Astra Serif" w:hAnsi="PT Astra Serif"/>
          <w:sz w:val="26"/>
          <w:szCs w:val="26"/>
          <w:lang w:val="ru-RU"/>
        </w:rPr>
        <w:t>ет</w:t>
      </w:r>
      <w:proofErr w:type="spellEnd"/>
      <w:r>
        <w:rPr>
          <w:rFonts w:ascii="PT Astra Serif" w:hAnsi="PT Astra Serif"/>
          <w:sz w:val="26"/>
          <w:szCs w:val="26"/>
        </w:rPr>
        <w:t xml:space="preserve">, а </w:t>
      </w:r>
      <w:proofErr w:type="spellStart"/>
      <w:r>
        <w:rPr>
          <w:rFonts w:ascii="PT Astra Serif" w:hAnsi="PT Astra Serif"/>
          <w:sz w:val="26"/>
          <w:szCs w:val="26"/>
        </w:rPr>
        <w:t>Покупател</w:t>
      </w:r>
      <w:proofErr w:type="spellEnd"/>
      <w:r>
        <w:rPr>
          <w:rFonts w:ascii="PT Astra Serif" w:hAnsi="PT Astra Serif"/>
          <w:sz w:val="26"/>
          <w:szCs w:val="26"/>
          <w:lang w:val="ru-RU"/>
        </w:rPr>
        <w:t>ь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  <w:lang w:val="ru-RU"/>
        </w:rPr>
        <w:t>покупает</w:t>
      </w:r>
      <w:r>
        <w:rPr>
          <w:rFonts w:ascii="PT Astra Serif" w:hAnsi="PT Astra Serif"/>
          <w:sz w:val="26"/>
          <w:szCs w:val="26"/>
        </w:rPr>
        <w:t xml:space="preserve">  </w:t>
      </w:r>
      <w:proofErr w:type="spellStart"/>
      <w:r>
        <w:rPr>
          <w:rFonts w:ascii="PT Astra Serif" w:hAnsi="PT Astra Serif"/>
          <w:sz w:val="26"/>
          <w:szCs w:val="26"/>
        </w:rPr>
        <w:t>земельный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участок</w:t>
      </w:r>
      <w:proofErr w:type="spellEnd"/>
      <w:r>
        <w:rPr>
          <w:rFonts w:ascii="PT Astra Serif" w:hAnsi="PT Astra Serif"/>
          <w:sz w:val="26"/>
          <w:szCs w:val="26"/>
          <w:lang w:val="ru-RU"/>
        </w:rPr>
        <w:t xml:space="preserve">  площадью _______ кв. м. с кадастровым номером ____________________________________,  категория земель - ______________________________________________________, разрешённое использование - _____________________________________________,</w:t>
      </w:r>
    </w:p>
    <w:p w:rsidR="00D4323A" w:rsidRDefault="00D4323A" w:rsidP="00D4323A">
      <w:pPr>
        <w:pStyle w:val="Textbody"/>
        <w:spacing w:after="0"/>
        <w:jc w:val="both"/>
        <w:rPr>
          <w:rFonts w:ascii="PT Astra Serif" w:hAnsi="PT Astra Serif"/>
          <w:sz w:val="26"/>
          <w:szCs w:val="26"/>
          <w:lang w:val="ru-RU"/>
        </w:rPr>
      </w:pPr>
      <w:proofErr w:type="gramStart"/>
      <w:r>
        <w:rPr>
          <w:rFonts w:ascii="PT Astra Serif" w:hAnsi="PT Astra Serif"/>
          <w:sz w:val="26"/>
          <w:szCs w:val="26"/>
          <w:lang w:val="ru-RU"/>
        </w:rPr>
        <w:t>расположенный</w:t>
      </w:r>
      <w:proofErr w:type="gramEnd"/>
      <w:r>
        <w:rPr>
          <w:rFonts w:ascii="PT Astra Serif" w:hAnsi="PT Astra Serif"/>
          <w:sz w:val="26"/>
          <w:szCs w:val="26"/>
          <w:lang w:val="ru-RU"/>
        </w:rPr>
        <w:t xml:space="preserve"> по адресу: ________________________________________________</w:t>
      </w:r>
    </w:p>
    <w:p w:rsidR="00D4323A" w:rsidRDefault="00D4323A" w:rsidP="00D4323A">
      <w:pPr>
        <w:pStyle w:val="Standard"/>
        <w:spacing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(далее - Участок).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ab/>
        <w:t>1.2.Наличие ограничений (обременений): ______________________________.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ab/>
        <w:t>1.3.На момент подписания Договора Стороны не имеют претензий к состоянию земельного участка и его характеристикам.</w:t>
      </w:r>
    </w:p>
    <w:p w:rsidR="00D4323A" w:rsidRDefault="00D4323A" w:rsidP="00D4323A">
      <w:pPr>
        <w:pStyle w:val="Standard"/>
        <w:ind w:right="-52"/>
        <w:jc w:val="center"/>
        <w:rPr>
          <w:rFonts w:ascii="PT Astra Serif" w:hAnsi="PT Astra Serif"/>
          <w:b/>
        </w:rPr>
      </w:pPr>
    </w:p>
    <w:p w:rsidR="00D4323A" w:rsidRDefault="00D4323A" w:rsidP="00D4323A">
      <w:pPr>
        <w:pStyle w:val="Standard"/>
        <w:ind w:right="-52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2. ПЛАТА ПО ДОГОВОРУ</w:t>
      </w:r>
    </w:p>
    <w:p w:rsidR="00D4323A" w:rsidRDefault="00D4323A" w:rsidP="00D4323A">
      <w:pPr>
        <w:pStyle w:val="Standard"/>
        <w:ind w:right="-52" w:firstLine="690"/>
        <w:jc w:val="both"/>
      </w:pPr>
      <w:r>
        <w:rPr>
          <w:rFonts w:ascii="PT Astra Serif" w:hAnsi="PT Astra Serif"/>
          <w:sz w:val="26"/>
          <w:szCs w:val="26"/>
        </w:rPr>
        <w:t>2.1.</w:t>
      </w:r>
      <w:r>
        <w:rPr>
          <w:rFonts w:ascii="PT Astra Serif" w:hAnsi="PT Astra Serif"/>
          <w:sz w:val="26"/>
          <w:szCs w:val="26"/>
          <w:lang w:val="ru-RU"/>
        </w:rPr>
        <w:t>Стоимость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Участка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составляет</w:t>
      </w:r>
      <w:proofErr w:type="spellEnd"/>
      <w:r>
        <w:rPr>
          <w:rFonts w:ascii="PT Astra Serif" w:hAnsi="PT Astra Serif"/>
          <w:sz w:val="26"/>
          <w:szCs w:val="26"/>
        </w:rPr>
        <w:t xml:space="preserve"> __________________________</w:t>
      </w:r>
      <w:proofErr w:type="spellStart"/>
      <w:r>
        <w:rPr>
          <w:rFonts w:ascii="PT Astra Serif" w:hAnsi="PT Astra Serif"/>
          <w:sz w:val="26"/>
          <w:szCs w:val="26"/>
        </w:rPr>
        <w:t>руб</w:t>
      </w:r>
      <w:proofErr w:type="spellEnd"/>
      <w:r>
        <w:rPr>
          <w:rFonts w:ascii="PT Astra Serif" w:hAnsi="PT Astra Serif"/>
          <w:sz w:val="26"/>
          <w:szCs w:val="26"/>
        </w:rPr>
        <w:t xml:space="preserve">.______ </w:t>
      </w:r>
      <w:proofErr w:type="spellStart"/>
      <w:r>
        <w:rPr>
          <w:rFonts w:ascii="PT Astra Serif" w:hAnsi="PT Astra Serif"/>
          <w:sz w:val="26"/>
          <w:szCs w:val="26"/>
        </w:rPr>
        <w:t>копеек</w:t>
      </w:r>
      <w:proofErr w:type="spellEnd"/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  <w:lang w:val="ru-RU"/>
        </w:rPr>
        <w:t xml:space="preserve"> Покупатель оплатил в качестве задатка на участие в аукционе ___________________ </w:t>
      </w:r>
      <w:proofErr w:type="spellStart"/>
      <w:r>
        <w:rPr>
          <w:rFonts w:ascii="PT Astra Serif" w:hAnsi="PT Astra Serif"/>
          <w:sz w:val="26"/>
          <w:szCs w:val="26"/>
          <w:lang w:val="ru-RU"/>
        </w:rPr>
        <w:t>руб</w:t>
      </w:r>
      <w:proofErr w:type="spellEnd"/>
      <w:r>
        <w:rPr>
          <w:rFonts w:ascii="PT Astra Serif" w:hAnsi="PT Astra Serif"/>
          <w:sz w:val="26"/>
          <w:szCs w:val="26"/>
          <w:lang w:val="ru-RU"/>
        </w:rPr>
        <w:t xml:space="preserve">.______копеек. Покупатель </w:t>
      </w:r>
      <w:proofErr w:type="gramStart"/>
      <w:r>
        <w:rPr>
          <w:rFonts w:ascii="PT Astra Serif" w:hAnsi="PT Astra Serif"/>
          <w:sz w:val="26"/>
          <w:szCs w:val="26"/>
          <w:lang w:val="ru-RU"/>
        </w:rPr>
        <w:t>оплатил согласно платёжному поручению №____ от ________2023  Оставшаяся стоимость цены земельного Участка составляет</w:t>
      </w:r>
      <w:proofErr w:type="gramEnd"/>
      <w:r>
        <w:rPr>
          <w:rFonts w:ascii="PT Astra Serif" w:hAnsi="PT Astra Serif"/>
          <w:sz w:val="26"/>
          <w:szCs w:val="26"/>
          <w:lang w:val="ru-RU"/>
        </w:rPr>
        <w:t xml:space="preserve">: ___________________________________ </w:t>
      </w:r>
      <w:proofErr w:type="spellStart"/>
      <w:r>
        <w:rPr>
          <w:rFonts w:ascii="PT Astra Serif" w:hAnsi="PT Astra Serif"/>
          <w:sz w:val="26"/>
          <w:szCs w:val="26"/>
          <w:lang w:val="ru-RU"/>
        </w:rPr>
        <w:t>руб</w:t>
      </w:r>
      <w:proofErr w:type="spellEnd"/>
      <w:r>
        <w:rPr>
          <w:rFonts w:ascii="PT Astra Serif" w:hAnsi="PT Astra Serif"/>
          <w:sz w:val="26"/>
          <w:szCs w:val="26"/>
          <w:lang w:val="ru-RU"/>
        </w:rPr>
        <w:t>._____копеек.</w:t>
      </w:r>
    </w:p>
    <w:p w:rsidR="00D4323A" w:rsidRDefault="00D4323A" w:rsidP="00D4323A">
      <w:pPr>
        <w:pStyle w:val="Standard"/>
        <w:ind w:right="-52" w:firstLine="690"/>
        <w:jc w:val="both"/>
      </w:pPr>
      <w:r>
        <w:rPr>
          <w:rFonts w:ascii="PT Astra Serif" w:hAnsi="PT Astra Serif"/>
          <w:sz w:val="26"/>
          <w:szCs w:val="26"/>
        </w:rPr>
        <w:t>2.2.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Полная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оплата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цены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Участка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должна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быть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произведена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подписания акта  -  приема передачи земельного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участ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ка</w:t>
      </w:r>
      <w:r>
        <w:rPr>
          <w:rFonts w:ascii="PT Astra Serif" w:hAnsi="PT Astra Serif"/>
          <w:sz w:val="26"/>
          <w:szCs w:val="26"/>
        </w:rPr>
        <w:t>.</w:t>
      </w:r>
    </w:p>
    <w:p w:rsidR="00D4323A" w:rsidRDefault="00D4323A" w:rsidP="00D4323A">
      <w:pPr>
        <w:pStyle w:val="Standard"/>
        <w:ind w:right="-52" w:firstLine="690"/>
        <w:jc w:val="both"/>
      </w:pPr>
      <w:r>
        <w:rPr>
          <w:rFonts w:ascii="PT Astra Serif" w:hAnsi="PT Astra Serif"/>
          <w:sz w:val="26"/>
          <w:szCs w:val="26"/>
        </w:rPr>
        <w:t>2.3.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Оплата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производится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рублях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Сумма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платежа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перечисляется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счета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органов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федерального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казначейства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Минфина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России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>:</w:t>
      </w:r>
    </w:p>
    <w:p w:rsidR="00D4323A" w:rsidRDefault="00D4323A" w:rsidP="00D4323A">
      <w:pPr>
        <w:ind w:right="-52" w:firstLine="690"/>
        <w:jc w:val="both"/>
      </w:pPr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Реквизиты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банка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получателя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 xml:space="preserve">: </w:t>
      </w:r>
      <w:r>
        <w:rPr>
          <w:rFonts w:cs="Times New Roman"/>
          <w:sz w:val="26"/>
          <w:szCs w:val="26"/>
          <w:lang w:val="ru-RU"/>
        </w:rPr>
        <w:t>Единый казначейский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счёт</w:t>
      </w:r>
      <w:r>
        <w:rPr>
          <w:rFonts w:cs="Times New Roman"/>
          <w:sz w:val="26"/>
          <w:szCs w:val="26"/>
        </w:rPr>
        <w:t xml:space="preserve"> 4010</w:t>
      </w:r>
      <w:r>
        <w:rPr>
          <w:rFonts w:cs="Times New Roman"/>
          <w:sz w:val="26"/>
          <w:szCs w:val="26"/>
          <w:lang w:val="ru-RU"/>
        </w:rPr>
        <w:t>2</w:t>
      </w:r>
      <w:r>
        <w:rPr>
          <w:rFonts w:cs="Times New Roman"/>
          <w:sz w:val="26"/>
          <w:szCs w:val="26"/>
        </w:rPr>
        <w:t>810</w:t>
      </w:r>
      <w:r>
        <w:rPr>
          <w:rFonts w:cs="Times New Roman"/>
          <w:sz w:val="26"/>
          <w:szCs w:val="26"/>
          <w:lang w:val="ru-RU"/>
        </w:rPr>
        <w:t>64537</w:t>
      </w:r>
      <w:r>
        <w:rPr>
          <w:rFonts w:cs="Times New Roman"/>
          <w:sz w:val="26"/>
          <w:szCs w:val="26"/>
        </w:rPr>
        <w:t>000000</w:t>
      </w:r>
      <w:r>
        <w:rPr>
          <w:rFonts w:cs="Times New Roman"/>
          <w:sz w:val="26"/>
          <w:szCs w:val="26"/>
          <w:lang w:val="ru-RU"/>
        </w:rPr>
        <w:t>61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>в О</w:t>
      </w:r>
      <w:proofErr w:type="spellStart"/>
      <w:r>
        <w:rPr>
          <w:rFonts w:cs="Times New Roman"/>
          <w:sz w:val="26"/>
          <w:szCs w:val="26"/>
        </w:rPr>
        <w:t>тделени</w:t>
      </w:r>
      <w:proofErr w:type="spellEnd"/>
      <w:r>
        <w:rPr>
          <w:rFonts w:cs="Times New Roman"/>
          <w:sz w:val="26"/>
          <w:szCs w:val="26"/>
          <w:lang w:val="ru-RU"/>
        </w:rPr>
        <w:t>и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Ульяновск</w:t>
      </w:r>
      <w:proofErr w:type="spellEnd"/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Банка России//УФК по Ульяновской области </w:t>
      </w:r>
      <w:r>
        <w:rPr>
          <w:rFonts w:cs="Times New Roman"/>
          <w:sz w:val="26"/>
          <w:szCs w:val="26"/>
        </w:rPr>
        <w:t xml:space="preserve">г. </w:t>
      </w:r>
      <w:proofErr w:type="spellStart"/>
      <w:r>
        <w:rPr>
          <w:rFonts w:cs="Times New Roman"/>
          <w:sz w:val="26"/>
          <w:szCs w:val="26"/>
        </w:rPr>
        <w:t>Ульяновск</w:t>
      </w:r>
      <w:proofErr w:type="spellEnd"/>
      <w:r>
        <w:rPr>
          <w:rFonts w:cs="Times New Roman"/>
          <w:sz w:val="26"/>
          <w:szCs w:val="26"/>
        </w:rPr>
        <w:t>, БИК 0</w:t>
      </w:r>
      <w:r>
        <w:rPr>
          <w:rFonts w:cs="Times New Roman"/>
          <w:sz w:val="26"/>
          <w:szCs w:val="26"/>
          <w:lang w:val="ru-RU"/>
        </w:rPr>
        <w:t>17308101</w:t>
      </w:r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</w:rPr>
        <w:t>.</w:t>
      </w:r>
    </w:p>
    <w:p w:rsidR="00D4323A" w:rsidRDefault="00D4323A" w:rsidP="00D4323A">
      <w:pPr>
        <w:pStyle w:val="Standard"/>
        <w:ind w:right="-52"/>
        <w:jc w:val="both"/>
      </w:pPr>
      <w:r>
        <w:rPr>
          <w:rFonts w:ascii="PT Astra Serif" w:eastAsia="Times New Roman" w:hAnsi="PT Astra Serif" w:cs="Times New Roman"/>
          <w:sz w:val="26"/>
          <w:szCs w:val="26"/>
          <w:lang w:val="ru-RU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val="ru-RU"/>
        </w:rPr>
        <w:tab/>
      </w:r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val="ru-RU"/>
        </w:rPr>
        <w:t xml:space="preserve">Реквизиты получателя: </w:t>
      </w:r>
      <w:r w:rsidR="00572429">
        <w:rPr>
          <w:rFonts w:cs="Times New Roman"/>
          <w:sz w:val="26"/>
          <w:szCs w:val="26"/>
        </w:rPr>
        <w:t>ИНН 73130045</w:t>
      </w:r>
      <w:r w:rsidR="00572429">
        <w:rPr>
          <w:rFonts w:cs="Times New Roman"/>
          <w:sz w:val="26"/>
          <w:szCs w:val="26"/>
          <w:lang w:val="ru-RU"/>
        </w:rPr>
        <w:t>74</w:t>
      </w:r>
      <w:r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  <w:lang w:val="ru-RU"/>
        </w:rPr>
        <w:t>КПП 731301001</w:t>
      </w:r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val="ru-RU"/>
        </w:rPr>
        <w:t>, УФК по Ульяновской области (</w:t>
      </w:r>
      <w:r w:rsidR="00572429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val="ru-RU"/>
        </w:rPr>
        <w:t xml:space="preserve">Муниципальное учреждение </w:t>
      </w:r>
      <w:r w:rsidR="00572429">
        <w:rPr>
          <w:sz w:val="26"/>
          <w:szCs w:val="26"/>
          <w:shd w:val="clear" w:color="auto" w:fill="FFFFFF"/>
          <w:lang w:val="ru-RU"/>
        </w:rPr>
        <w:t xml:space="preserve">администрация муниципального образования  </w:t>
      </w:r>
      <w:proofErr w:type="spellStart"/>
      <w:r w:rsidR="00572429">
        <w:rPr>
          <w:sz w:val="26"/>
          <w:szCs w:val="26"/>
          <w:shd w:val="clear" w:color="auto" w:fill="FFFFFF"/>
          <w:lang w:val="ru-RU"/>
        </w:rPr>
        <w:t>Спешне</w:t>
      </w:r>
      <w:r>
        <w:rPr>
          <w:sz w:val="26"/>
          <w:szCs w:val="26"/>
          <w:shd w:val="clear" w:color="auto" w:fill="FFFFFF"/>
          <w:lang w:val="ru-RU"/>
        </w:rPr>
        <w:t>вское</w:t>
      </w:r>
      <w:proofErr w:type="spellEnd"/>
      <w:r>
        <w:rPr>
          <w:sz w:val="26"/>
          <w:szCs w:val="26"/>
          <w:shd w:val="clear" w:color="auto" w:fill="FFFFFF"/>
          <w:lang w:val="ru-RU"/>
        </w:rPr>
        <w:t xml:space="preserve"> сельское поселение</w:t>
      </w:r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val="ru-RU"/>
        </w:rPr>
        <w:t>, л/с 04683113</w:t>
      </w:r>
      <w:r w:rsidR="00572429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val="ru-RU"/>
        </w:rPr>
        <w:t>870</w:t>
      </w:r>
      <w:r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val="ru-RU"/>
        </w:rPr>
        <w:t xml:space="preserve">), Казначейский счет 03100643000000016800,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572429">
        <w:rPr>
          <w:rFonts w:ascii="PT Astra Serif" w:eastAsia="Times New Roman" w:hAnsi="PT Astra Serif" w:cs="Times New Roman"/>
          <w:sz w:val="26"/>
          <w:szCs w:val="26"/>
          <w:lang w:val="ru-RU"/>
        </w:rPr>
        <w:t>ОКТМО 73616465</w:t>
      </w:r>
      <w:r>
        <w:rPr>
          <w:rFonts w:ascii="PT Astra Serif" w:eastAsia="Times New Roman" w:hAnsi="PT Astra Serif" w:cs="Times New Roman"/>
          <w:sz w:val="26"/>
          <w:szCs w:val="26"/>
          <w:lang w:val="ru-RU"/>
        </w:rPr>
        <w:t xml:space="preserve">,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КБК </w:t>
      </w:r>
      <w:r w:rsidR="00572429">
        <w:rPr>
          <w:rFonts w:ascii="PT Astra Serif" w:eastAsia="Times New Roman" w:hAnsi="PT Astra Serif" w:cs="Times New Roman"/>
          <w:sz w:val="26"/>
          <w:szCs w:val="26"/>
          <w:lang w:val="ru-RU"/>
        </w:rPr>
        <w:t>688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114 060</w:t>
      </w:r>
      <w:r>
        <w:rPr>
          <w:rFonts w:ascii="PT Astra Serif" w:eastAsia="Times New Roman" w:hAnsi="PT Astra Serif" w:cs="Times New Roman"/>
          <w:sz w:val="26"/>
          <w:szCs w:val="26"/>
          <w:lang w:val="ru-RU"/>
        </w:rPr>
        <w:t>25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 1</w:t>
      </w:r>
      <w:r>
        <w:rPr>
          <w:rFonts w:ascii="PT Astra Serif" w:eastAsia="Times New Roman" w:hAnsi="PT Astra Serif" w:cs="Times New Roman"/>
          <w:sz w:val="26"/>
          <w:szCs w:val="26"/>
          <w:lang w:val="ru-RU"/>
        </w:rPr>
        <w:t>0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0000 430.</w:t>
      </w:r>
    </w:p>
    <w:p w:rsidR="00D4323A" w:rsidRDefault="00D4323A" w:rsidP="00D4323A">
      <w:pPr>
        <w:pStyle w:val="Standard"/>
        <w:ind w:right="-52" w:firstLine="690"/>
        <w:jc w:val="both"/>
        <w:rPr>
          <w:rFonts w:ascii="PT Astra Serif" w:hAnsi="PT Astra Serif"/>
        </w:rPr>
      </w:pPr>
    </w:p>
    <w:p w:rsidR="00D4323A" w:rsidRDefault="00D4323A" w:rsidP="00D4323A">
      <w:pPr>
        <w:pStyle w:val="Textbody"/>
        <w:spacing w:after="0" w:line="0" w:lineRule="atLeast"/>
        <w:ind w:firstLine="850"/>
        <w:jc w:val="center"/>
      </w:pPr>
      <w:r>
        <w:rPr>
          <w:rFonts w:ascii="PT Astra Serif" w:hAnsi="PT Astra Serif"/>
          <w:b/>
          <w:sz w:val="26"/>
          <w:szCs w:val="26"/>
          <w:shd w:val="clear" w:color="auto" w:fill="FFFFFF"/>
          <w:lang w:val="ru-RU"/>
        </w:rPr>
        <w:t>3</w:t>
      </w:r>
      <w:r>
        <w:rPr>
          <w:rFonts w:ascii="PT Astra Serif" w:hAnsi="PT Astra Serif"/>
          <w:b/>
          <w:sz w:val="26"/>
          <w:szCs w:val="26"/>
          <w:shd w:val="clear" w:color="auto" w:fill="FFFFFF"/>
        </w:rPr>
        <w:t>. ПРАВА И ОБЯЗАННОСТИ СТОРОН</w:t>
      </w:r>
    </w:p>
    <w:p w:rsidR="00D4323A" w:rsidRDefault="00D4323A" w:rsidP="00D4323A">
      <w:pPr>
        <w:pStyle w:val="Textbody"/>
        <w:spacing w:after="0" w:line="0" w:lineRule="atLeast"/>
        <w:ind w:firstLine="850"/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.1.Продавец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обяз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ан</w:t>
      </w:r>
      <w:r>
        <w:rPr>
          <w:rFonts w:ascii="PT Astra Serif" w:hAnsi="PT Astra Serif"/>
          <w:sz w:val="26"/>
          <w:szCs w:val="26"/>
          <w:shd w:val="clear" w:color="auto" w:fill="FFFFFF"/>
        </w:rPr>
        <w:t>: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</w:t>
      </w:r>
      <w:r>
        <w:rPr>
          <w:rFonts w:ascii="PT Astra Serif" w:hAnsi="PT Astra Serif"/>
          <w:sz w:val="26"/>
          <w:szCs w:val="26"/>
          <w:shd w:val="clear" w:color="auto" w:fill="FFFFFF"/>
        </w:rPr>
        <w:t>.1.1.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Принять оплату стоимости Участка.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lastRenderedPageBreak/>
        <w:t>3.1.2.Передать Покупателю указанный участок по передаточному акту в течение пяти дней, после исполнения Покупателем условий раздела 2 Договора.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3.2.В случаях невыполнения или ненадлежащего исполнения Покупателем пункта 2.2 Договора Продавец вправе принять меры по отмене решения о предоставлении данного земельного участка в собственность.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3.3.</w:t>
      </w:r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Покупатель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обяз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ан</w:t>
      </w:r>
      <w:r>
        <w:rPr>
          <w:rFonts w:ascii="PT Astra Serif" w:hAnsi="PT Astra Serif"/>
          <w:sz w:val="26"/>
          <w:szCs w:val="26"/>
          <w:shd w:val="clear" w:color="auto" w:fill="FFFFFF"/>
        </w:rPr>
        <w:t>: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</w:t>
      </w:r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</w:t>
      </w:r>
      <w:r>
        <w:rPr>
          <w:rFonts w:ascii="PT Astra Serif" w:hAnsi="PT Astra Serif"/>
          <w:sz w:val="26"/>
          <w:szCs w:val="26"/>
          <w:shd w:val="clear" w:color="auto" w:fill="FFFFFF"/>
        </w:rPr>
        <w:t>.1.</w:t>
      </w:r>
      <w:proofErr w:type="gramStart"/>
      <w:r>
        <w:rPr>
          <w:rFonts w:ascii="PT Astra Serif" w:hAnsi="PT Astra Serif"/>
          <w:sz w:val="26"/>
          <w:szCs w:val="26"/>
          <w:shd w:val="clear" w:color="auto" w:fill="FFFFFF"/>
        </w:rPr>
        <w:t xml:space="preserve">Оплатить 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выкупную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цену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Участка</w:t>
      </w:r>
      <w:proofErr w:type="spellEnd"/>
      <w:proofErr w:type="gram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сроки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и в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порядке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установленном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разделом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2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Договора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3.3.2.Известить Продавца об осуществлении платежа по Договору путём предоставления платёжного поручения с отметкой банка об исполнении.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3.3.3.Принять по передаточному акту Участок в порядке и на условиях Договора.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3.3.4.Использовать Участок в соответствии с его целевым назначением и разрешенным использованием и (или) условиями настоящего Договора.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3.3.5.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Предоставлять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информацию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о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состоянии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Участка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запросам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соответствующих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органов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государственной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власти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органов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местного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самоуправления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создавать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необходимые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условия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для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PT Astra Serif" w:hAnsi="PT Astra Serif"/>
          <w:sz w:val="26"/>
          <w:szCs w:val="26"/>
          <w:shd w:val="clear" w:color="auto" w:fill="FFFFFF"/>
        </w:rPr>
        <w:t>контроля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за</w:t>
      </w:r>
      <w:proofErr w:type="spellEnd"/>
      <w:proofErr w:type="gram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надлежащим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выполнением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условий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Договора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установленного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порядка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использования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Участка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, а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также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обеспечивать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доступ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о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ход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Участок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их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представителей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3.3.6</w:t>
      </w:r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В течение 30 дней </w:t>
      </w:r>
      <w:proofErr w:type="gramStart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с даты подписания</w:t>
      </w:r>
      <w:proofErr w:type="gramEnd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Договора  и при условии подписания передаточного акта, з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а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свой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счёт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обеспечить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государственную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регистрацию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права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собственности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Участок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и 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в 10-дневный срок со дня её осуществления представить копии документов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 о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государственной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регистрации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Продавцу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b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spacing w:after="0" w:line="0" w:lineRule="atLeast"/>
        <w:ind w:firstLine="850"/>
        <w:rPr>
          <w:rFonts w:ascii="PT Astra Serif" w:hAnsi="PT Astra Serif"/>
          <w:b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b/>
          <w:sz w:val="26"/>
          <w:szCs w:val="26"/>
          <w:shd w:val="clear" w:color="auto" w:fill="FFFFFF"/>
          <w:lang w:val="ru-RU"/>
        </w:rPr>
        <w:t xml:space="preserve">                                 4.ВОЗНИКНОВЕНИЕ ПРАВ НА ЗЕМЛЮ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4.1.Право собственности на Участок возникает у Покупателя с момента государственной регистрации перехода права собственности на Участок в порядке, установленном действующим законодательством Российской Федерации.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4.2.Переход права собственности на участок от Продавца к Покупателю оформляется подписанием передаточного акта после полной уплаты Покупателем цены в соответствии с разделом 2 Договора.</w:t>
      </w:r>
    </w:p>
    <w:p w:rsidR="00D4323A" w:rsidRDefault="00D4323A" w:rsidP="00D4323A">
      <w:pPr>
        <w:pStyle w:val="Textbody"/>
        <w:spacing w:after="0" w:line="0" w:lineRule="atLeast"/>
        <w:ind w:firstLine="850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 </w:t>
      </w:r>
    </w:p>
    <w:p w:rsidR="00D4323A" w:rsidRDefault="00D4323A" w:rsidP="00D4323A">
      <w:pPr>
        <w:pStyle w:val="Textbody"/>
        <w:spacing w:after="0" w:line="0" w:lineRule="atLeast"/>
        <w:ind w:firstLine="850"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  <w:r>
        <w:rPr>
          <w:rFonts w:ascii="PT Astra Serif" w:hAnsi="PT Astra Serif"/>
          <w:b/>
          <w:sz w:val="26"/>
          <w:szCs w:val="26"/>
          <w:shd w:val="clear" w:color="auto" w:fill="FFFFFF"/>
        </w:rPr>
        <w:t>5. ОТВЕТСТВЕННОСТЬ СТОРОН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</w:rPr>
        <w:t xml:space="preserve">5.1.Стороны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несут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ответственность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за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невыполнение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либо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ненадлежащее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выполнение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условий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Договора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соответствии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с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законодательством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Р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оссийской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</w:rPr>
        <w:t>Ф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едерации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5.2.Покупатель несёт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 с момента подачи заявления на выкуп Участка до государственной регистрации перехода права собственности на Участок.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5.3.Покупатель отвечает по </w:t>
      </w:r>
      <w:proofErr w:type="gramStart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своим</w:t>
      </w:r>
      <w:proofErr w:type="gramEnd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не исполненным обязательствам по оплате  платежей за пользование Участком, возникшим до перехода к нему права собственности на Участок.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5.4</w:t>
      </w:r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За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нарушение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срока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внесения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платежа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указанного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Договор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е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Покупатель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выплачивает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Продавцу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пени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из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расчёта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 0,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1</w:t>
      </w:r>
      <w:r>
        <w:rPr>
          <w:rFonts w:ascii="PT Astra Serif" w:hAnsi="PT Astra Serif"/>
          <w:sz w:val="26"/>
          <w:szCs w:val="26"/>
          <w:shd w:val="clear" w:color="auto" w:fill="FFFFFF"/>
        </w:rPr>
        <w:t xml:space="preserve"> %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от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цены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Участка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за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каждый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календарный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день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просрочки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Пени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перечисляются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порядке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предусмотренном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в п.2.3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Договора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для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оплаты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цены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Участка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Расторжение Договора в соответствии  с пунктом 3.2. Договора не освобождает Покупателя от уплаты неустойки.</w:t>
      </w:r>
    </w:p>
    <w:p w:rsidR="00D4323A" w:rsidRDefault="00D4323A" w:rsidP="00D4323A">
      <w:pPr>
        <w:pStyle w:val="Textbody"/>
        <w:spacing w:after="0" w:line="0" w:lineRule="atLeast"/>
        <w:ind w:firstLine="850"/>
        <w:rPr>
          <w:rFonts w:ascii="PT Astra Serif" w:hAnsi="PT Astra Serif"/>
          <w:sz w:val="26"/>
          <w:szCs w:val="26"/>
          <w:shd w:val="clear" w:color="auto" w:fill="FFFFFF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 </w:t>
      </w:r>
    </w:p>
    <w:p w:rsidR="00D4323A" w:rsidRDefault="00D4323A" w:rsidP="00D4323A">
      <w:pPr>
        <w:pStyle w:val="Textbody"/>
        <w:spacing w:after="0" w:line="0" w:lineRule="atLeast"/>
        <w:ind w:firstLine="850"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</w:p>
    <w:p w:rsidR="00D4323A" w:rsidRDefault="00D4323A" w:rsidP="00D4323A">
      <w:pPr>
        <w:pStyle w:val="Textbody"/>
        <w:spacing w:after="0" w:line="0" w:lineRule="atLeast"/>
        <w:ind w:firstLine="850"/>
        <w:jc w:val="center"/>
        <w:rPr>
          <w:rFonts w:ascii="PT Astra Serif" w:hAnsi="PT Astra Serif"/>
          <w:b/>
          <w:sz w:val="26"/>
          <w:szCs w:val="26"/>
          <w:shd w:val="clear" w:color="auto" w:fill="FFFFFF"/>
        </w:rPr>
      </w:pPr>
      <w:r>
        <w:rPr>
          <w:rFonts w:ascii="PT Astra Serif" w:hAnsi="PT Astra Serif"/>
          <w:b/>
          <w:sz w:val="26"/>
          <w:szCs w:val="26"/>
          <w:shd w:val="clear" w:color="auto" w:fill="FFFFFF"/>
        </w:rPr>
        <w:lastRenderedPageBreak/>
        <w:t>6. ОСОБЫЕ УСЛОВИЯ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</w:rPr>
        <w:t xml:space="preserve">6.1.Изменение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указанного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в п.1.1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Договора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целевого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назначения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земель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допускается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порядке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предусмотренном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законодательством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</w:rPr>
        <w:t>Р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оссийской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PT Astra Serif" w:hAnsi="PT Astra Serif"/>
          <w:sz w:val="26"/>
          <w:szCs w:val="26"/>
          <w:shd w:val="clear" w:color="auto" w:fill="FFFFFF"/>
        </w:rPr>
        <w:t>Ф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едерации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</w:rPr>
        <w:t xml:space="preserve">6.2.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Все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изменения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дополнения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к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Договору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д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ействительны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если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они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совершены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письменной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форме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  <w:lang w:val="ru-RU"/>
        </w:rPr>
        <w:t>,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подписаны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уполномоченными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лицами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  <w:lang w:val="ru-RU"/>
        </w:rPr>
        <w:t xml:space="preserve"> и зарегистрированы в установленном  действующим законодательством  порядке</w:t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.</w:t>
      </w:r>
    </w:p>
    <w:p w:rsidR="00D4323A" w:rsidRDefault="00D4323A" w:rsidP="00D4323A">
      <w:pPr>
        <w:pStyle w:val="Textbody"/>
        <w:spacing w:after="0" w:line="0" w:lineRule="atLeast"/>
        <w:ind w:firstLine="850"/>
        <w:jc w:val="both"/>
      </w:pP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6.3.Договор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составлен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в 3-х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экземплярах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имеющих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одинаковую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юридическую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силу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Первый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экземпляр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находится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у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Продавца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второй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экземпляр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- у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Покупателя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третий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экземпляр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направляется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Управление</w:t>
      </w:r>
      <w:proofErr w:type="spellEnd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Федеральной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службы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государственной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регистрации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кадастра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картографии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по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Ульяновской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  <w:shd w:val="clear" w:color="auto" w:fill="FFFFFF"/>
        </w:rPr>
        <w:t>области</w:t>
      </w:r>
      <w:proofErr w:type="spellEnd"/>
      <w:r>
        <w:rPr>
          <w:rFonts w:ascii="PT Astra Serif" w:hAnsi="PT Astra Serif"/>
          <w:sz w:val="26"/>
          <w:szCs w:val="26"/>
          <w:shd w:val="clear" w:color="auto" w:fill="FFFFFF"/>
        </w:rPr>
        <w:t>.</w:t>
      </w:r>
    </w:p>
    <w:p w:rsidR="00D4323A" w:rsidRDefault="00D4323A" w:rsidP="00D4323A">
      <w:pPr>
        <w:pStyle w:val="Textbody"/>
        <w:spacing w:after="0" w:line="0" w:lineRule="atLeast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spacing w:after="0" w:line="0" w:lineRule="atLeast"/>
        <w:rPr>
          <w:rFonts w:ascii="PT Astra Serif" w:hAnsi="PT Astra Serif"/>
          <w:b/>
          <w:sz w:val="26"/>
          <w:szCs w:val="26"/>
          <w:shd w:val="clear" w:color="auto" w:fill="FFFFFF"/>
        </w:rPr>
      </w:pPr>
      <w:proofErr w:type="spellStart"/>
      <w:r>
        <w:rPr>
          <w:rFonts w:ascii="PT Astra Serif" w:hAnsi="PT Astra Serif"/>
          <w:b/>
          <w:sz w:val="26"/>
          <w:szCs w:val="26"/>
          <w:shd w:val="clear" w:color="auto" w:fill="FFFFFF"/>
        </w:rPr>
        <w:t>Приложение</w:t>
      </w:r>
      <w:proofErr w:type="spellEnd"/>
      <w:r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 к </w:t>
      </w:r>
      <w:proofErr w:type="spellStart"/>
      <w:r>
        <w:rPr>
          <w:rFonts w:ascii="PT Astra Serif" w:hAnsi="PT Astra Serif"/>
          <w:b/>
          <w:sz w:val="26"/>
          <w:szCs w:val="26"/>
          <w:shd w:val="clear" w:color="auto" w:fill="FFFFFF"/>
        </w:rPr>
        <w:t>договору</w:t>
      </w:r>
      <w:proofErr w:type="spellEnd"/>
      <w:r>
        <w:rPr>
          <w:rFonts w:ascii="PT Astra Serif" w:hAnsi="PT Astra Serif"/>
          <w:b/>
          <w:sz w:val="26"/>
          <w:szCs w:val="26"/>
          <w:shd w:val="clear" w:color="auto" w:fill="FFFFFF"/>
        </w:rPr>
        <w:t>:</w:t>
      </w:r>
    </w:p>
    <w:p w:rsidR="00D4323A" w:rsidRDefault="00D4323A" w:rsidP="00D4323A">
      <w:pPr>
        <w:pStyle w:val="Textbody"/>
        <w:numPr>
          <w:ilvl w:val="0"/>
          <w:numId w:val="1"/>
        </w:numPr>
        <w:tabs>
          <w:tab w:val="left" w:pos="214"/>
        </w:tabs>
        <w:spacing w:after="0" w:line="0" w:lineRule="atLeast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>Передаточный акт</w:t>
      </w:r>
    </w:p>
    <w:p w:rsidR="00D4323A" w:rsidRDefault="00D4323A" w:rsidP="00D4323A">
      <w:pPr>
        <w:pStyle w:val="Textbody"/>
        <w:spacing w:after="0" w:line="0" w:lineRule="atLeast"/>
        <w:rPr>
          <w:rFonts w:ascii="PT Astra Serif" w:hAnsi="PT Astra Serif"/>
          <w:b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spacing w:after="0" w:line="0" w:lineRule="atLeast"/>
        <w:jc w:val="center"/>
      </w:pPr>
      <w:r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7.РЕКВИЗИТЫ </w:t>
      </w:r>
      <w:r>
        <w:rPr>
          <w:rFonts w:ascii="PT Astra Serif" w:hAnsi="PT Astra Serif"/>
          <w:b/>
          <w:sz w:val="26"/>
          <w:szCs w:val="26"/>
          <w:shd w:val="clear" w:color="auto" w:fill="FFFFFF"/>
          <w:lang w:val="ru-RU"/>
        </w:rPr>
        <w:t xml:space="preserve">И ПОДПИСИ </w:t>
      </w:r>
      <w:r>
        <w:rPr>
          <w:rFonts w:ascii="PT Astra Serif" w:hAnsi="PT Astra Serif"/>
          <w:b/>
          <w:sz w:val="26"/>
          <w:szCs w:val="26"/>
          <w:shd w:val="clear" w:color="auto" w:fill="FFFFFF"/>
        </w:rPr>
        <w:t>СТОРОН</w:t>
      </w:r>
    </w:p>
    <w:p w:rsidR="00D4323A" w:rsidRDefault="00D4323A" w:rsidP="00D4323A">
      <w:pPr>
        <w:pStyle w:val="Textbody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ab/>
      </w:r>
      <w:proofErr w:type="spellStart"/>
      <w:r>
        <w:rPr>
          <w:rFonts w:ascii="PT Astra Serif" w:hAnsi="PT Astra Serif"/>
          <w:b/>
          <w:bCs/>
          <w:sz w:val="26"/>
          <w:szCs w:val="26"/>
        </w:rPr>
        <w:t>Продавец</w:t>
      </w:r>
      <w:proofErr w:type="spellEnd"/>
      <w:r>
        <w:rPr>
          <w:rFonts w:ascii="PT Astra Serif" w:hAnsi="PT Astra Serif"/>
          <w:b/>
          <w:bCs/>
          <w:sz w:val="26"/>
          <w:szCs w:val="26"/>
        </w:rPr>
        <w:t>:</w:t>
      </w:r>
    </w:p>
    <w:p w:rsidR="00D4323A" w:rsidRDefault="00D4323A" w:rsidP="00D4323A">
      <w:pPr>
        <w:pStyle w:val="Textbody"/>
        <w:jc w:val="both"/>
      </w:pPr>
      <w:r>
        <w:rPr>
          <w:rFonts w:ascii="PT Astra Serif" w:hAnsi="PT Astra Serif"/>
          <w:b/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  <w:shd w:val="clear" w:color="auto" w:fill="FFFFFF"/>
        </w:rPr>
        <w:t>Муниципальное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учреждение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администрация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муниципального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72429">
        <w:rPr>
          <w:bCs/>
          <w:sz w:val="26"/>
          <w:szCs w:val="26"/>
          <w:shd w:val="clear" w:color="auto" w:fill="FFFFFF"/>
        </w:rPr>
        <w:t>образования</w:t>
      </w:r>
      <w:proofErr w:type="spellEnd"/>
      <w:r w:rsidR="00572429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72429">
        <w:rPr>
          <w:bCs/>
          <w:sz w:val="26"/>
          <w:szCs w:val="26"/>
          <w:shd w:val="clear" w:color="auto" w:fill="FFFFFF"/>
          <w:lang w:val="ru-RU"/>
        </w:rPr>
        <w:t>Спешне</w:t>
      </w:r>
      <w:r>
        <w:rPr>
          <w:bCs/>
          <w:sz w:val="26"/>
          <w:szCs w:val="26"/>
          <w:shd w:val="clear" w:color="auto" w:fill="FFFFFF"/>
        </w:rPr>
        <w:t>вское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сельское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sz w:val="26"/>
          <w:szCs w:val="26"/>
          <w:shd w:val="clear" w:color="auto" w:fill="FFFFFF"/>
        </w:rPr>
        <w:t>поселение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Кузоватовск</w:t>
      </w:r>
      <w:proofErr w:type="spellEnd"/>
      <w:r>
        <w:rPr>
          <w:rFonts w:ascii="PT Astra Serif" w:hAnsi="PT Astra Serif"/>
          <w:sz w:val="26"/>
          <w:szCs w:val="26"/>
          <w:lang w:val="ru-RU"/>
        </w:rPr>
        <w:t>ого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район</w:t>
      </w:r>
      <w:proofErr w:type="spellEnd"/>
      <w:r>
        <w:rPr>
          <w:rFonts w:ascii="PT Astra Serif" w:hAnsi="PT Astra Serif"/>
          <w:sz w:val="26"/>
          <w:szCs w:val="26"/>
          <w:lang w:val="ru-RU"/>
        </w:rPr>
        <w:t>а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Ульяновской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области</w:t>
      </w:r>
      <w:proofErr w:type="spellEnd"/>
    </w:p>
    <w:p w:rsidR="00D4323A" w:rsidRDefault="00572429" w:rsidP="00D4323A">
      <w:pPr>
        <w:pStyle w:val="Textbody"/>
        <w:jc w:val="both"/>
      </w:pPr>
      <w:r>
        <w:rPr>
          <w:rFonts w:ascii="PT Astra Serif" w:hAnsi="PT Astra Serif"/>
          <w:sz w:val="26"/>
          <w:szCs w:val="26"/>
        </w:rPr>
        <w:tab/>
        <w:t>4337</w:t>
      </w:r>
      <w:r>
        <w:rPr>
          <w:rFonts w:ascii="PT Astra Serif" w:hAnsi="PT Astra Serif"/>
          <w:sz w:val="26"/>
          <w:szCs w:val="26"/>
          <w:lang w:val="ru-RU"/>
        </w:rPr>
        <w:t>76</w:t>
      </w:r>
      <w:r w:rsidR="00D4323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D4323A">
        <w:rPr>
          <w:rFonts w:ascii="PT Astra Serif" w:hAnsi="PT Astra Serif"/>
          <w:sz w:val="26"/>
          <w:szCs w:val="26"/>
        </w:rPr>
        <w:t>Ульяновская</w:t>
      </w:r>
      <w:proofErr w:type="spellEnd"/>
      <w:r w:rsidR="00D4323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4323A">
        <w:rPr>
          <w:rFonts w:ascii="PT Astra Serif" w:hAnsi="PT Astra Serif"/>
          <w:sz w:val="26"/>
          <w:szCs w:val="26"/>
        </w:rPr>
        <w:t>область</w:t>
      </w:r>
      <w:proofErr w:type="spellEnd"/>
      <w:r w:rsidR="00D4323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D4323A">
        <w:rPr>
          <w:rFonts w:ascii="PT Astra Serif" w:hAnsi="PT Astra Serif"/>
          <w:sz w:val="26"/>
          <w:szCs w:val="26"/>
        </w:rPr>
        <w:t>Кузоватовский</w:t>
      </w:r>
      <w:proofErr w:type="spellEnd"/>
      <w:r w:rsidR="00D4323A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4323A">
        <w:rPr>
          <w:rFonts w:ascii="PT Astra Serif" w:hAnsi="PT Astra Serif"/>
          <w:sz w:val="26"/>
          <w:szCs w:val="26"/>
        </w:rPr>
        <w:t>район</w:t>
      </w:r>
      <w:proofErr w:type="spellEnd"/>
      <w:r w:rsidR="00D4323A">
        <w:rPr>
          <w:rFonts w:ascii="PT Astra Serif" w:hAnsi="PT Astra Serif"/>
          <w:sz w:val="26"/>
          <w:szCs w:val="26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  <w:lang w:val="ru-RU"/>
        </w:rPr>
        <w:t>с.Спешневка</w:t>
      </w:r>
      <w:proofErr w:type="spellEnd"/>
      <w:r w:rsidR="00D4323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D4323A">
        <w:rPr>
          <w:rFonts w:ascii="PT Astra Serif" w:hAnsi="PT Astra Serif"/>
          <w:sz w:val="26"/>
          <w:szCs w:val="26"/>
        </w:rPr>
        <w:t>ул</w:t>
      </w:r>
      <w:proofErr w:type="spellEnd"/>
      <w:r w:rsidR="00D4323A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  <w:lang w:val="ru-RU"/>
        </w:rPr>
        <w:t>Центральная</w:t>
      </w:r>
      <w:r w:rsidR="00D4323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  <w:lang w:val="ru-RU"/>
        </w:rPr>
        <w:t>4</w:t>
      </w:r>
      <w:r w:rsidR="00D4323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D4323A">
        <w:rPr>
          <w:rFonts w:ascii="PT Astra Serif" w:hAnsi="PT Astra Serif"/>
          <w:sz w:val="26"/>
          <w:szCs w:val="26"/>
        </w:rPr>
        <w:t>тел</w:t>
      </w:r>
      <w:proofErr w:type="spellEnd"/>
      <w:r w:rsidR="00D4323A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  <w:lang w:val="ru-RU"/>
        </w:rPr>
        <w:t xml:space="preserve"> 8(8422)237-</w:t>
      </w:r>
      <w:r w:rsidR="00D4323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  <w:lang w:val="ru-RU"/>
        </w:rPr>
        <w:t>47-5-34</w:t>
      </w:r>
    </w:p>
    <w:p w:rsidR="00D4323A" w:rsidRDefault="00D4323A" w:rsidP="00D4323A">
      <w:pPr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И.о</w:t>
      </w:r>
      <w:proofErr w:type="spellEnd"/>
      <w:r>
        <w:rPr>
          <w:sz w:val="26"/>
          <w:szCs w:val="26"/>
          <w:lang w:val="ru-RU"/>
        </w:rPr>
        <w:t xml:space="preserve">. Главы администрации </w:t>
      </w:r>
    </w:p>
    <w:p w:rsidR="00572429" w:rsidRDefault="00572429" w:rsidP="00D4323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муниципального образования</w:t>
      </w:r>
    </w:p>
    <w:p w:rsidR="00D4323A" w:rsidRPr="00572429" w:rsidRDefault="00572429" w:rsidP="00D4323A">
      <w:pPr>
        <w:rPr>
          <w:lang w:val="ru-RU"/>
        </w:rPr>
      </w:pPr>
      <w:proofErr w:type="spellStart"/>
      <w:r>
        <w:rPr>
          <w:sz w:val="26"/>
          <w:szCs w:val="26"/>
          <w:lang w:val="ru-RU"/>
        </w:rPr>
        <w:t>Спешне</w:t>
      </w:r>
      <w:r w:rsidR="00D4323A">
        <w:rPr>
          <w:sz w:val="26"/>
          <w:szCs w:val="26"/>
          <w:lang w:val="ru-RU"/>
        </w:rPr>
        <w:t>вское</w:t>
      </w:r>
      <w:proofErr w:type="spellEnd"/>
      <w:r w:rsidR="00D4323A">
        <w:rPr>
          <w:sz w:val="26"/>
          <w:szCs w:val="26"/>
          <w:lang w:val="ru-RU"/>
        </w:rPr>
        <w:t xml:space="preserve"> сельское поселение</w:t>
      </w:r>
      <w:r w:rsidR="00D4323A">
        <w:rPr>
          <w:sz w:val="26"/>
          <w:szCs w:val="26"/>
        </w:rPr>
        <w:t xml:space="preserve">       _____________</w:t>
      </w:r>
      <w:r>
        <w:rPr>
          <w:sz w:val="26"/>
          <w:szCs w:val="26"/>
        </w:rPr>
        <w:t>_________</w:t>
      </w:r>
      <w:proofErr w:type="spellStart"/>
      <w:r>
        <w:rPr>
          <w:sz w:val="26"/>
          <w:szCs w:val="26"/>
          <w:lang w:val="ru-RU"/>
        </w:rPr>
        <w:t>С.А.Топтыгина</w:t>
      </w:r>
      <w:proofErr w:type="spellEnd"/>
    </w:p>
    <w:p w:rsidR="00572429" w:rsidRDefault="00D4323A" w:rsidP="00D4323A">
      <w:pPr>
        <w:pStyle w:val="Textbody"/>
        <w:jc w:val="both"/>
        <w:rPr>
          <w:rFonts w:ascii="PT Astra Serif" w:hAnsi="PT Astra Serif"/>
          <w:b/>
          <w:bCs/>
          <w:sz w:val="26"/>
          <w:szCs w:val="26"/>
          <w:lang w:val="ru-RU"/>
        </w:rPr>
      </w:pPr>
      <w:r>
        <w:rPr>
          <w:rFonts w:ascii="PT Astra Serif" w:hAnsi="PT Astra Serif"/>
          <w:b/>
          <w:bCs/>
          <w:sz w:val="26"/>
          <w:szCs w:val="26"/>
        </w:rPr>
        <w:tab/>
      </w:r>
    </w:p>
    <w:p w:rsidR="00D4323A" w:rsidRDefault="00572429" w:rsidP="00D4323A">
      <w:pPr>
        <w:pStyle w:val="Textbody"/>
        <w:jc w:val="both"/>
        <w:rPr>
          <w:rFonts w:ascii="PT Astra Serif" w:hAnsi="PT Astra Serif"/>
          <w:b/>
          <w:bCs/>
          <w:sz w:val="26"/>
          <w:szCs w:val="26"/>
          <w:lang w:val="ru-RU"/>
        </w:rPr>
      </w:pPr>
      <w:r>
        <w:rPr>
          <w:rFonts w:ascii="PT Astra Serif" w:hAnsi="PT Astra Serif"/>
          <w:b/>
          <w:bCs/>
          <w:sz w:val="26"/>
          <w:szCs w:val="26"/>
          <w:lang w:val="ru-RU"/>
        </w:rPr>
        <w:t xml:space="preserve">         </w:t>
      </w:r>
      <w:proofErr w:type="spellStart"/>
      <w:r w:rsidR="00D4323A">
        <w:rPr>
          <w:rFonts w:ascii="PT Astra Serif" w:hAnsi="PT Astra Serif"/>
          <w:b/>
          <w:bCs/>
          <w:sz w:val="26"/>
          <w:szCs w:val="26"/>
        </w:rPr>
        <w:t>Покупатель</w:t>
      </w:r>
      <w:proofErr w:type="spellEnd"/>
      <w:r w:rsidR="00D4323A">
        <w:rPr>
          <w:rFonts w:ascii="PT Astra Serif" w:hAnsi="PT Astra Serif"/>
          <w:b/>
          <w:bCs/>
          <w:sz w:val="26"/>
          <w:szCs w:val="26"/>
        </w:rPr>
        <w:t>:</w:t>
      </w:r>
    </w:p>
    <w:p w:rsidR="00572429" w:rsidRPr="00572429" w:rsidRDefault="00572429" w:rsidP="00D4323A">
      <w:pPr>
        <w:pStyle w:val="Textbody"/>
        <w:jc w:val="both"/>
        <w:rPr>
          <w:rFonts w:ascii="PT Astra Serif" w:hAnsi="PT Astra Serif"/>
          <w:b/>
          <w:bCs/>
          <w:sz w:val="26"/>
          <w:szCs w:val="26"/>
          <w:lang w:val="ru-RU"/>
        </w:rPr>
      </w:pPr>
      <w:bookmarkStart w:id="0" w:name="_GoBack"/>
      <w:bookmarkEnd w:id="0"/>
    </w:p>
    <w:p w:rsidR="00D4323A" w:rsidRDefault="00D4323A" w:rsidP="00D4323A">
      <w:pPr>
        <w:pStyle w:val="Textbody"/>
        <w:jc w:val="both"/>
      </w:pPr>
      <w:r>
        <w:rPr>
          <w:rFonts w:ascii="PT Astra Serif" w:hAnsi="PT Astra Serif"/>
          <w:sz w:val="26"/>
          <w:szCs w:val="26"/>
          <w:lang w:val="ru-RU"/>
        </w:rPr>
        <w:tab/>
      </w: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  ФИО, дата и место рождения, паспортные данные, адрес регистрации</w:t>
      </w: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                                                             _______________________        ФИО</w:t>
      </w: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                                                                                        </w:t>
      </w: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jc w:val="both"/>
        <w:rPr>
          <w:rFonts w:ascii="PT Astra Serif" w:hAnsi="PT Astra Serif"/>
          <w:sz w:val="26"/>
          <w:szCs w:val="26"/>
          <w:shd w:val="clear" w:color="auto" w:fill="FFFFFF"/>
          <w:lang w:val="ru-RU"/>
        </w:rPr>
      </w:pPr>
    </w:p>
    <w:p w:rsidR="00D4323A" w:rsidRDefault="00D4323A" w:rsidP="00D4323A">
      <w:pPr>
        <w:pStyle w:val="Textbody"/>
        <w:spacing w:line="0" w:lineRule="atLeast"/>
        <w:jc w:val="both"/>
      </w:pPr>
      <w:r>
        <w:rPr>
          <w:rFonts w:ascii="PT Astra Serif" w:hAnsi="PT Astra Serif"/>
          <w:sz w:val="26"/>
          <w:szCs w:val="26"/>
          <w:shd w:val="clear" w:color="auto" w:fill="FFFFFF"/>
          <w:lang w:val="ru-RU"/>
        </w:rPr>
        <w:t xml:space="preserve">                                                               </w:t>
      </w:r>
    </w:p>
    <w:p w:rsidR="007D6654" w:rsidRDefault="007D6654"/>
    <w:sectPr w:rsidR="007D6654">
      <w:pgSz w:w="11906" w:h="16838"/>
      <w:pgMar w:top="465" w:right="850" w:bottom="44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E0C33"/>
    <w:multiLevelType w:val="multilevel"/>
    <w:tmpl w:val="4DC040B8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89"/>
    <w:rsid w:val="00572429"/>
    <w:rsid w:val="0074499D"/>
    <w:rsid w:val="007D6654"/>
    <w:rsid w:val="00BD320D"/>
    <w:rsid w:val="00D4323A"/>
    <w:rsid w:val="00DA0F62"/>
    <w:rsid w:val="00E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Standard"/>
    <w:link w:val="10"/>
    <w:rsid w:val="00D4323A"/>
    <w:pPr>
      <w:keepNext/>
      <w:ind w:right="-52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23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4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4323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Standard"/>
    <w:link w:val="10"/>
    <w:rsid w:val="00D4323A"/>
    <w:pPr>
      <w:keepNext/>
      <w:ind w:right="-52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23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4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4323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2023-04-26T06:01:00Z</dcterms:created>
  <dcterms:modified xsi:type="dcterms:W3CDTF">2023-08-24T08:04:00Z</dcterms:modified>
</cp:coreProperties>
</file>